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B0CA" w14:textId="5DB89CEC" w:rsidR="00B7131C" w:rsidRPr="00D93D5E" w:rsidRDefault="00D47E17">
      <w:pPr>
        <w:rPr>
          <w:rFonts w:ascii="Arial" w:hAnsi="Arial" w:cs="Arial"/>
          <w:b/>
          <w:bCs/>
          <w:sz w:val="24"/>
          <w:szCs w:val="24"/>
        </w:rPr>
      </w:pPr>
      <w:r w:rsidRPr="00D93D5E">
        <w:rPr>
          <w:rFonts w:ascii="Arial" w:hAnsi="Arial" w:cs="Arial"/>
          <w:b/>
          <w:bCs/>
          <w:sz w:val="24"/>
          <w:szCs w:val="24"/>
        </w:rPr>
        <w:t xml:space="preserve">5 Fragen </w:t>
      </w:r>
      <w:r w:rsidR="00280E71" w:rsidRPr="00D93D5E">
        <w:rPr>
          <w:rFonts w:ascii="Arial" w:hAnsi="Arial" w:cs="Arial"/>
          <w:b/>
          <w:bCs/>
          <w:sz w:val="24"/>
          <w:szCs w:val="24"/>
        </w:rPr>
        <w:t xml:space="preserve">an </w:t>
      </w:r>
      <w:r w:rsidR="000E13AD" w:rsidRPr="00D93D5E">
        <w:rPr>
          <w:rFonts w:ascii="Arial" w:hAnsi="Arial" w:cs="Arial"/>
          <w:b/>
          <w:bCs/>
          <w:sz w:val="24"/>
          <w:szCs w:val="24"/>
        </w:rPr>
        <w:t>Silke Kopp</w:t>
      </w:r>
    </w:p>
    <w:p w14:paraId="26B0AF6E" w14:textId="043F1AF8" w:rsidR="00D47E17" w:rsidRPr="00D93D5E" w:rsidRDefault="002D7E69">
      <w:pPr>
        <w:rPr>
          <w:rFonts w:ascii="Arial" w:hAnsi="Arial" w:cs="Arial"/>
          <w:sz w:val="24"/>
          <w:szCs w:val="24"/>
        </w:rPr>
      </w:pPr>
      <w:r w:rsidRPr="00D93D5E">
        <w:rPr>
          <w:rFonts w:ascii="Arial" w:hAnsi="Arial" w:cs="Arial"/>
          <w:sz w:val="24"/>
          <w:szCs w:val="24"/>
        </w:rPr>
        <w:t xml:space="preserve">Ministerin </w:t>
      </w:r>
      <w:r w:rsidR="00D47E17" w:rsidRPr="00D93D5E">
        <w:rPr>
          <w:rFonts w:ascii="Arial" w:hAnsi="Arial" w:cs="Arial"/>
          <w:sz w:val="24"/>
          <w:szCs w:val="24"/>
        </w:rPr>
        <w:t xml:space="preserve">Sinemus </w:t>
      </w:r>
    </w:p>
    <w:p w14:paraId="34406951" w14:textId="21818FD2" w:rsidR="000E13AD" w:rsidRPr="00D93D5E" w:rsidRDefault="000E13AD">
      <w:pPr>
        <w:rPr>
          <w:rFonts w:ascii="Arial" w:hAnsi="Arial" w:cs="Arial"/>
          <w:sz w:val="24"/>
          <w:szCs w:val="24"/>
        </w:rPr>
      </w:pPr>
      <w:r w:rsidRPr="00D93D5E">
        <w:rPr>
          <w:rFonts w:ascii="Arial" w:hAnsi="Arial" w:cs="Arial"/>
          <w:sz w:val="24"/>
          <w:szCs w:val="24"/>
        </w:rPr>
        <w:t xml:space="preserve">Es geht um die Zukunft. Darum, wie wir in Zukunft digital leben wollen und die Digitalisierung nutzen. Bereits jetzt beschleunigt die Digitalisierung die Kommunikation, macht Wissen zu jeder Zeit und an jedem Ort verfügbar und vernetzt Menschen und Maschinen. Unsere Strategie für die Zukunft </w:t>
      </w:r>
      <w:r w:rsidR="00A26FCE" w:rsidRPr="00D93D5E">
        <w:rPr>
          <w:rFonts w:ascii="Arial" w:hAnsi="Arial" w:cs="Arial"/>
          <w:sz w:val="24"/>
          <w:szCs w:val="24"/>
        </w:rPr>
        <w:t>ist: Wir wollen für die</w:t>
      </w:r>
      <w:r w:rsidRPr="00D93D5E">
        <w:rPr>
          <w:rFonts w:ascii="Arial" w:hAnsi="Arial" w:cs="Arial"/>
          <w:sz w:val="24"/>
          <w:szCs w:val="24"/>
        </w:rPr>
        <w:t xml:space="preserve"> Menschen und mit dem Menschen gestalten. In unseren fünf Fragen wollen wir von Experten wissen, wie sie sich die digitale Zukunft und den Weg dahin vorstellen.</w:t>
      </w:r>
    </w:p>
    <w:p w14:paraId="6725A2D2" w14:textId="77777777" w:rsidR="007B35D4" w:rsidRDefault="007B35D4" w:rsidP="007B35D4">
      <w:pPr>
        <w:rPr>
          <w:rFonts w:ascii="Arial" w:hAnsi="Arial" w:cs="Arial"/>
          <w:sz w:val="24"/>
          <w:szCs w:val="24"/>
        </w:rPr>
      </w:pPr>
    </w:p>
    <w:p w14:paraId="34C23A07" w14:textId="77777777" w:rsidR="007B35D4" w:rsidRDefault="007B35D4" w:rsidP="007B35D4">
      <w:pPr>
        <w:rPr>
          <w:rFonts w:ascii="Arial" w:hAnsi="Arial" w:cs="Arial"/>
          <w:sz w:val="24"/>
          <w:szCs w:val="24"/>
        </w:rPr>
      </w:pPr>
    </w:p>
    <w:p w14:paraId="150E0B41" w14:textId="48B1946A" w:rsidR="007B35D4" w:rsidRPr="00D93D5E" w:rsidRDefault="007B35D4">
      <w:pPr>
        <w:rPr>
          <w:rFonts w:ascii="Arial" w:hAnsi="Arial" w:cs="Arial"/>
          <w:sz w:val="24"/>
          <w:szCs w:val="24"/>
        </w:rPr>
      </w:pPr>
      <w:r w:rsidRPr="00D93D5E">
        <w:rPr>
          <w:rFonts w:ascii="Arial" w:hAnsi="Arial" w:cs="Arial"/>
          <w:sz w:val="24"/>
          <w:szCs w:val="24"/>
        </w:rPr>
        <w:t>Silke Kopp</w:t>
      </w:r>
    </w:p>
    <w:p w14:paraId="5AE1B765" w14:textId="5AF86CFC" w:rsidR="00D47E17" w:rsidRPr="00D93D5E" w:rsidRDefault="00E945EC">
      <w:pPr>
        <w:rPr>
          <w:rFonts w:ascii="Arial" w:hAnsi="Arial" w:cs="Arial"/>
          <w:b/>
          <w:bCs/>
          <w:sz w:val="24"/>
          <w:szCs w:val="24"/>
        </w:rPr>
      </w:pPr>
      <w:r w:rsidRPr="00D93D5E">
        <w:rPr>
          <w:rFonts w:ascii="Arial" w:hAnsi="Arial" w:cs="Arial"/>
          <w:b/>
          <w:bCs/>
          <w:sz w:val="24"/>
          <w:szCs w:val="24"/>
        </w:rPr>
        <w:t>Darum ist eine Digitalstrategie für Hessen wichtig</w:t>
      </w:r>
      <w:r w:rsidR="00280E71" w:rsidRPr="00D93D5E">
        <w:rPr>
          <w:rFonts w:ascii="Arial" w:hAnsi="Arial" w:cs="Arial"/>
          <w:b/>
          <w:bCs/>
          <w:sz w:val="24"/>
          <w:szCs w:val="24"/>
        </w:rPr>
        <w:t>…</w:t>
      </w:r>
    </w:p>
    <w:p w14:paraId="642C00CF" w14:textId="5F413F93" w:rsidR="00D47E17" w:rsidRPr="00D93D5E" w:rsidRDefault="00E945EC">
      <w:pPr>
        <w:rPr>
          <w:rFonts w:ascii="Arial" w:hAnsi="Arial" w:cs="Arial"/>
          <w:sz w:val="24"/>
          <w:szCs w:val="24"/>
        </w:rPr>
      </w:pPr>
      <w:r w:rsidRPr="00D93D5E">
        <w:rPr>
          <w:rFonts w:ascii="Arial" w:hAnsi="Arial" w:cs="Arial"/>
          <w:sz w:val="24"/>
          <w:szCs w:val="24"/>
        </w:rPr>
        <w:t xml:space="preserve">Ohne eine Strategie und damit definierte Ziele kommen wir überall hin nur nicht dahin, wo wir wollen. Wichtig ist es, dass den Menschen klar ist, wohin es geht und </w:t>
      </w:r>
      <w:r w:rsidR="00B92C4A" w:rsidRPr="00D93D5E">
        <w:rPr>
          <w:rFonts w:ascii="Arial" w:hAnsi="Arial" w:cs="Arial"/>
          <w:sz w:val="24"/>
          <w:szCs w:val="24"/>
        </w:rPr>
        <w:t>dass</w:t>
      </w:r>
      <w:r w:rsidRPr="00D93D5E">
        <w:rPr>
          <w:rFonts w:ascii="Arial" w:hAnsi="Arial" w:cs="Arial"/>
          <w:sz w:val="24"/>
          <w:szCs w:val="24"/>
        </w:rPr>
        <w:t xml:space="preserve"> wir alle </w:t>
      </w:r>
      <w:r w:rsidR="00B92C4A" w:rsidRPr="00D93D5E">
        <w:rPr>
          <w:rFonts w:ascii="Arial" w:hAnsi="Arial" w:cs="Arial"/>
          <w:sz w:val="24"/>
          <w:szCs w:val="24"/>
        </w:rPr>
        <w:t xml:space="preserve">auf diesem Weg </w:t>
      </w:r>
      <w:r w:rsidRPr="00D93D5E">
        <w:rPr>
          <w:rFonts w:ascii="Arial" w:hAnsi="Arial" w:cs="Arial"/>
          <w:sz w:val="24"/>
          <w:szCs w:val="24"/>
        </w:rPr>
        <w:t xml:space="preserve">mitnehmen. </w:t>
      </w:r>
    </w:p>
    <w:p w14:paraId="66901006" w14:textId="77D24E64" w:rsidR="00D47E17" w:rsidRPr="00D93D5E" w:rsidRDefault="00D47E17">
      <w:pPr>
        <w:rPr>
          <w:rFonts w:ascii="Arial" w:hAnsi="Arial" w:cs="Arial"/>
          <w:sz w:val="24"/>
          <w:szCs w:val="24"/>
        </w:rPr>
      </w:pPr>
    </w:p>
    <w:p w14:paraId="5A164F9B" w14:textId="4E99E073" w:rsidR="00280E71" w:rsidRPr="00D93D5E" w:rsidRDefault="00B92C4A">
      <w:pPr>
        <w:rPr>
          <w:rFonts w:ascii="Arial" w:hAnsi="Arial" w:cs="Arial"/>
          <w:b/>
          <w:bCs/>
          <w:sz w:val="24"/>
          <w:szCs w:val="24"/>
        </w:rPr>
      </w:pPr>
      <w:r w:rsidRPr="00D93D5E">
        <w:rPr>
          <w:rFonts w:ascii="Arial" w:hAnsi="Arial" w:cs="Arial"/>
          <w:b/>
          <w:bCs/>
          <w:sz w:val="24"/>
          <w:szCs w:val="24"/>
        </w:rPr>
        <w:t>Diese digitale Technologie wird unser Leben nachhaltig beeinflussen…</w:t>
      </w:r>
    </w:p>
    <w:p w14:paraId="51859581" w14:textId="73AFE61F" w:rsidR="00C83DC4" w:rsidRPr="00D93D5E" w:rsidRDefault="00B92C4A">
      <w:pPr>
        <w:rPr>
          <w:rFonts w:ascii="Arial" w:hAnsi="Arial" w:cs="Arial"/>
          <w:sz w:val="24"/>
          <w:szCs w:val="24"/>
        </w:rPr>
      </w:pPr>
      <w:r w:rsidRPr="00D93D5E">
        <w:rPr>
          <w:rFonts w:ascii="Arial" w:hAnsi="Arial" w:cs="Arial"/>
          <w:sz w:val="24"/>
          <w:szCs w:val="24"/>
        </w:rPr>
        <w:t>Kliniken, Pflegeeinrichtungen und Ärzte sind miteinander vernetzt. Für die Patienten bedeutet das keine lästigen Doppeluntersuchungen und für die Ärzte mehr Zeit und eine sichere Diagnose</w:t>
      </w:r>
      <w:r w:rsidR="00280E71" w:rsidRPr="00D93D5E">
        <w:rPr>
          <w:rFonts w:ascii="Arial" w:hAnsi="Arial" w:cs="Arial"/>
          <w:sz w:val="24"/>
          <w:szCs w:val="24"/>
        </w:rPr>
        <w:t>.</w:t>
      </w:r>
      <w:r w:rsidRPr="00D93D5E">
        <w:rPr>
          <w:rFonts w:ascii="Arial" w:hAnsi="Arial" w:cs="Arial"/>
          <w:sz w:val="24"/>
          <w:szCs w:val="24"/>
        </w:rPr>
        <w:t xml:space="preserve"> Dafür bietet Hessen ein stabiles und sicheres Netz. </w:t>
      </w:r>
    </w:p>
    <w:p w14:paraId="478C58CB" w14:textId="4BEB4266" w:rsidR="00280E71" w:rsidRPr="00D93D5E" w:rsidRDefault="00280E71">
      <w:pPr>
        <w:rPr>
          <w:rFonts w:ascii="Arial" w:hAnsi="Arial" w:cs="Arial"/>
          <w:sz w:val="24"/>
          <w:szCs w:val="24"/>
        </w:rPr>
      </w:pPr>
    </w:p>
    <w:p w14:paraId="1B5F19E7" w14:textId="459BED46" w:rsidR="00280E71" w:rsidRPr="00D93D5E" w:rsidRDefault="00B92C4A">
      <w:pPr>
        <w:rPr>
          <w:rFonts w:ascii="Arial" w:hAnsi="Arial" w:cs="Arial"/>
          <w:b/>
          <w:bCs/>
          <w:sz w:val="24"/>
          <w:szCs w:val="24"/>
        </w:rPr>
      </w:pPr>
      <w:r w:rsidRPr="00D93D5E">
        <w:rPr>
          <w:rFonts w:ascii="Arial" w:hAnsi="Arial" w:cs="Arial"/>
          <w:b/>
          <w:bCs/>
          <w:sz w:val="24"/>
          <w:szCs w:val="24"/>
        </w:rPr>
        <w:t>In diesem Bereich wird sich für die Menschen vieles ändern.</w:t>
      </w:r>
    </w:p>
    <w:p w14:paraId="32DFC855" w14:textId="3D623A27" w:rsidR="00280E71" w:rsidRPr="00D93D5E" w:rsidRDefault="00FD429C">
      <w:pPr>
        <w:rPr>
          <w:rFonts w:ascii="Arial" w:hAnsi="Arial" w:cs="Arial"/>
          <w:sz w:val="24"/>
          <w:szCs w:val="24"/>
        </w:rPr>
      </w:pPr>
      <w:r w:rsidRPr="00D93D5E">
        <w:rPr>
          <w:rFonts w:ascii="Arial" w:hAnsi="Arial" w:cs="Arial"/>
          <w:sz w:val="24"/>
          <w:szCs w:val="24"/>
        </w:rPr>
        <w:t>In der Pflege</w:t>
      </w:r>
      <w:r w:rsidR="00662A38" w:rsidRPr="00D93D5E">
        <w:rPr>
          <w:rFonts w:ascii="Arial" w:hAnsi="Arial" w:cs="Arial"/>
          <w:sz w:val="24"/>
          <w:szCs w:val="24"/>
        </w:rPr>
        <w:t>,</w:t>
      </w:r>
      <w:r w:rsidRPr="00D93D5E">
        <w:rPr>
          <w:rFonts w:ascii="Arial" w:hAnsi="Arial" w:cs="Arial"/>
          <w:sz w:val="24"/>
          <w:szCs w:val="24"/>
        </w:rPr>
        <w:t xml:space="preserve"> beispielsweise</w:t>
      </w:r>
      <w:r w:rsidR="00662A38" w:rsidRPr="00D93D5E">
        <w:rPr>
          <w:rFonts w:ascii="Arial" w:hAnsi="Arial" w:cs="Arial"/>
          <w:sz w:val="24"/>
          <w:szCs w:val="24"/>
        </w:rPr>
        <w:t>, werden wir</w:t>
      </w:r>
      <w:r w:rsidRPr="00D93D5E">
        <w:rPr>
          <w:rFonts w:ascii="Arial" w:hAnsi="Arial" w:cs="Arial"/>
          <w:sz w:val="24"/>
          <w:szCs w:val="24"/>
        </w:rPr>
        <w:t xml:space="preserve"> zunehmend mit vernetzten Systemen leben und miteinander kommunizieren. So wäre es vorstellbar, dass man beispielsweise bei einem Spaziergang mit dem Rollator </w:t>
      </w:r>
      <w:r w:rsidR="00662A38" w:rsidRPr="00D93D5E">
        <w:rPr>
          <w:rFonts w:ascii="Arial" w:hAnsi="Arial" w:cs="Arial"/>
          <w:sz w:val="24"/>
          <w:szCs w:val="24"/>
        </w:rPr>
        <w:t>Informationen in ein System gegeben werden, dass der Pflegedienst nutzt. Dieser erkennt, dass sich der Gang verändert hat und kann Maßnahmen zur</w:t>
      </w:r>
      <w:r w:rsidR="00A26FCE" w:rsidRPr="00D93D5E">
        <w:rPr>
          <w:rFonts w:ascii="Arial" w:hAnsi="Arial" w:cs="Arial"/>
          <w:sz w:val="24"/>
          <w:szCs w:val="24"/>
        </w:rPr>
        <w:t xml:space="preserve"> Sturzprophylaxe einführen</w:t>
      </w:r>
      <w:r w:rsidR="00662A38" w:rsidRPr="00D93D5E">
        <w:rPr>
          <w:rFonts w:ascii="Arial" w:hAnsi="Arial" w:cs="Arial"/>
          <w:sz w:val="24"/>
          <w:szCs w:val="24"/>
        </w:rPr>
        <w:t>.</w:t>
      </w:r>
    </w:p>
    <w:p w14:paraId="6ADF932D" w14:textId="49FD4D8A" w:rsidR="00280E71" w:rsidRPr="00D93D5E" w:rsidRDefault="00662A38">
      <w:pPr>
        <w:rPr>
          <w:rFonts w:ascii="Arial" w:hAnsi="Arial" w:cs="Arial"/>
          <w:b/>
          <w:bCs/>
          <w:sz w:val="24"/>
          <w:szCs w:val="24"/>
        </w:rPr>
      </w:pPr>
      <w:r w:rsidRPr="00D93D5E">
        <w:rPr>
          <w:rFonts w:ascii="Arial" w:hAnsi="Arial" w:cs="Arial"/>
          <w:b/>
          <w:bCs/>
          <w:sz w:val="24"/>
          <w:szCs w:val="24"/>
        </w:rPr>
        <w:t>Das sollten wir dabei beachten</w:t>
      </w:r>
      <w:r w:rsidR="00280E71" w:rsidRPr="00D93D5E">
        <w:rPr>
          <w:rFonts w:ascii="Arial" w:hAnsi="Arial" w:cs="Arial"/>
          <w:b/>
          <w:bCs/>
          <w:sz w:val="24"/>
          <w:szCs w:val="24"/>
        </w:rPr>
        <w:t>…</w:t>
      </w:r>
    </w:p>
    <w:p w14:paraId="37F53778" w14:textId="2D8194AB" w:rsidR="00662A38" w:rsidRPr="00D93D5E" w:rsidRDefault="00662A38">
      <w:pPr>
        <w:rPr>
          <w:rFonts w:ascii="Arial" w:hAnsi="Arial" w:cs="Arial"/>
          <w:sz w:val="24"/>
          <w:szCs w:val="24"/>
        </w:rPr>
      </w:pPr>
      <w:r w:rsidRPr="00D93D5E">
        <w:rPr>
          <w:rFonts w:ascii="Arial" w:hAnsi="Arial" w:cs="Arial"/>
          <w:sz w:val="24"/>
          <w:szCs w:val="24"/>
        </w:rPr>
        <w:t>Der Mensch ist neuen Dingen gegenüber immer etwas skeptisch eingestellt. Verständlich, denn er weiß nicht ob es ihm etwas Gutes t</w:t>
      </w:r>
      <w:r w:rsidR="00A26FCE" w:rsidRPr="00D93D5E">
        <w:rPr>
          <w:rFonts w:ascii="Arial" w:hAnsi="Arial" w:cs="Arial"/>
          <w:sz w:val="24"/>
          <w:szCs w:val="24"/>
        </w:rPr>
        <w:t xml:space="preserve">ut oder ihm die neue technologische Errungenschaft </w:t>
      </w:r>
      <w:r w:rsidRPr="00D93D5E">
        <w:rPr>
          <w:rFonts w:ascii="Arial" w:hAnsi="Arial" w:cs="Arial"/>
          <w:sz w:val="24"/>
          <w:szCs w:val="24"/>
        </w:rPr>
        <w:t xml:space="preserve">eventuell schadet. </w:t>
      </w:r>
      <w:r w:rsidR="002922B1" w:rsidRPr="00D93D5E">
        <w:rPr>
          <w:rFonts w:ascii="Arial" w:hAnsi="Arial" w:cs="Arial"/>
          <w:sz w:val="24"/>
          <w:szCs w:val="24"/>
        </w:rPr>
        <w:t xml:space="preserve">Jedoch müssen wir dem eine Chance geben und erstmal abwägen. Wir entscheiden, in welche Richtung es geht. </w:t>
      </w:r>
    </w:p>
    <w:p w14:paraId="0885815B" w14:textId="77777777" w:rsidR="00662A38" w:rsidRPr="00D93D5E" w:rsidRDefault="00662A38">
      <w:pPr>
        <w:rPr>
          <w:rFonts w:ascii="Arial" w:hAnsi="Arial" w:cs="Arial"/>
          <w:sz w:val="24"/>
          <w:szCs w:val="24"/>
        </w:rPr>
      </w:pPr>
    </w:p>
    <w:p w14:paraId="13E3B157" w14:textId="27430CBA" w:rsidR="00280E71" w:rsidRPr="00D93D5E" w:rsidRDefault="002922B1">
      <w:pPr>
        <w:rPr>
          <w:rFonts w:ascii="Arial" w:hAnsi="Arial" w:cs="Arial"/>
          <w:b/>
          <w:bCs/>
          <w:sz w:val="24"/>
          <w:szCs w:val="24"/>
        </w:rPr>
      </w:pPr>
      <w:r w:rsidRPr="00D93D5E">
        <w:rPr>
          <w:rFonts w:ascii="Arial" w:hAnsi="Arial" w:cs="Arial"/>
          <w:b/>
          <w:bCs/>
          <w:sz w:val="24"/>
          <w:szCs w:val="24"/>
        </w:rPr>
        <w:t>So sieht das digitale Hessen 2030 aus…</w:t>
      </w:r>
    </w:p>
    <w:p w14:paraId="2A56EC38" w14:textId="4F95160B" w:rsidR="00EB29BF" w:rsidRPr="00D93D5E" w:rsidRDefault="002922B1">
      <w:pPr>
        <w:rPr>
          <w:rFonts w:ascii="Arial" w:hAnsi="Arial" w:cs="Arial"/>
          <w:sz w:val="24"/>
          <w:szCs w:val="24"/>
        </w:rPr>
      </w:pPr>
      <w:r w:rsidRPr="00D93D5E">
        <w:rPr>
          <w:rFonts w:ascii="Arial" w:hAnsi="Arial" w:cs="Arial"/>
          <w:sz w:val="24"/>
          <w:szCs w:val="24"/>
        </w:rPr>
        <w:t>Einfach alles rund um die Kommunikation, ob mit dem Handy oder mit dem Computer ist an der Stelle egal, es hat unser Leben enorm erleichtert</w:t>
      </w:r>
      <w:r w:rsidR="00A26FCE" w:rsidRPr="00D93D5E">
        <w:rPr>
          <w:rFonts w:ascii="Arial" w:hAnsi="Arial" w:cs="Arial"/>
          <w:sz w:val="24"/>
          <w:szCs w:val="24"/>
        </w:rPr>
        <w:t xml:space="preserve">. Mit den Ärzten haben wir per Videosprechstunde kommuniziert und mit unseren Angehörigen in Altenpflegeheimen per Videochat. </w:t>
      </w:r>
      <w:bookmarkStart w:id="0" w:name="_GoBack"/>
      <w:bookmarkEnd w:id="0"/>
    </w:p>
    <w:sectPr w:rsidR="00EB29BF" w:rsidRPr="00D93D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17"/>
    <w:rsid w:val="00062151"/>
    <w:rsid w:val="000E13AD"/>
    <w:rsid w:val="00280E71"/>
    <w:rsid w:val="002922B1"/>
    <w:rsid w:val="002D7E69"/>
    <w:rsid w:val="00662A38"/>
    <w:rsid w:val="0072328A"/>
    <w:rsid w:val="007B35D4"/>
    <w:rsid w:val="00A26FCE"/>
    <w:rsid w:val="00B7131C"/>
    <w:rsid w:val="00B92C4A"/>
    <w:rsid w:val="00C83DC4"/>
    <w:rsid w:val="00D47E17"/>
    <w:rsid w:val="00D93D5E"/>
    <w:rsid w:val="00E20FC1"/>
    <w:rsid w:val="00E945EC"/>
    <w:rsid w:val="00EB29BF"/>
    <w:rsid w:val="00FD42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235B"/>
  <w15:chartTrackingRefBased/>
  <w15:docId w15:val="{5C67FF20-04C1-4463-8DF5-189504C4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Luckscheiter</dc:creator>
  <cp:keywords/>
  <dc:description/>
  <cp:lastModifiedBy>Schulte, Christoph (Digitales)</cp:lastModifiedBy>
  <cp:revision>8</cp:revision>
  <dcterms:created xsi:type="dcterms:W3CDTF">2020-08-14T10:14:00Z</dcterms:created>
  <dcterms:modified xsi:type="dcterms:W3CDTF">2020-10-20T11:47:00Z</dcterms:modified>
</cp:coreProperties>
</file>